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7040E50C" w14:textId="0E96A6D6" w:rsidR="00432B36" w:rsidRPr="008F1D8A" w:rsidRDefault="00416F01" w:rsidP="00907788">
      <w:pPr>
        <w:pStyle w:val="berschrift1"/>
        <w:jc w:val="left"/>
      </w:pPr>
      <w:bookmarkStart w:id="0" w:name="_Hlk157497172"/>
      <w:r w:rsidRPr="008F1D8A">
        <w:t xml:space="preserve">Disy und </w:t>
      </w:r>
      <w:r w:rsidR="00E04EBC">
        <w:t>valanti</w:t>
      </w:r>
      <w:r w:rsidR="00095546">
        <w:t>c</w:t>
      </w:r>
      <w:r w:rsidR="00D764B7" w:rsidRPr="008F1D8A">
        <w:t xml:space="preserve"> </w:t>
      </w:r>
      <w:r w:rsidR="00BD5DD7">
        <w:t>bringen Business Analytics mit integrierter Location Intelligence auf neues Leve</w:t>
      </w:r>
      <w:r w:rsidR="00F66B07">
        <w:t>l</w:t>
      </w:r>
    </w:p>
    <w:p w14:paraId="60D22CC2" w14:textId="0F0F4599" w:rsidR="009C3902" w:rsidRPr="00A93A3E" w:rsidRDefault="00BD5DD7" w:rsidP="00422BE1">
      <w:pPr>
        <w:pStyle w:val="berschrift2"/>
      </w:pPr>
      <w:r>
        <w:t>Partnerschaft</w:t>
      </w:r>
      <w:r w:rsidR="00115A3E">
        <w:t xml:space="preserve"> </w:t>
      </w:r>
      <w:r w:rsidR="00422BE1">
        <w:t xml:space="preserve">ermöglicht umfangreiche Datenanalyse-Projekte </w:t>
      </w:r>
      <w:r w:rsidR="00115A3E">
        <w:t xml:space="preserve">von Beratung bis Implementierung und Schulung </w:t>
      </w:r>
      <w:r w:rsidR="003A6A51">
        <w:t>auf Basis der</w:t>
      </w:r>
      <w:r w:rsidR="00422BE1">
        <w:t xml:space="preserve"> Software-Plattform</w:t>
      </w:r>
      <w:r w:rsidR="00115A3E">
        <w:t xml:space="preserve"> disy Cadenza</w:t>
      </w:r>
    </w:p>
    <w:p w14:paraId="09A6E54A" w14:textId="31C67310" w:rsidR="004F7AF1" w:rsidRPr="00A93A3E" w:rsidRDefault="00432B36" w:rsidP="00907788">
      <w:pPr>
        <w:pStyle w:val="berschrift2"/>
      </w:pPr>
      <w:r w:rsidRPr="00A93A3E">
        <w:t xml:space="preserve">Karlsruhe, </w:t>
      </w:r>
      <w:r w:rsidR="00433D12">
        <w:t>05</w:t>
      </w:r>
      <w:r w:rsidR="00626E9F" w:rsidRPr="00A93A3E">
        <w:t>.</w:t>
      </w:r>
      <w:r w:rsidR="008F60F2">
        <w:t>12</w:t>
      </w:r>
      <w:r w:rsidR="00655D9F" w:rsidRPr="00A93A3E">
        <w:t>.</w:t>
      </w:r>
      <w:r w:rsidR="00626E9F" w:rsidRPr="00A93A3E">
        <w:t>202</w:t>
      </w:r>
      <w:r w:rsidR="00262FD6" w:rsidRPr="00A93A3E">
        <w:t>4</w:t>
      </w:r>
    </w:p>
    <w:p w14:paraId="4D941BCA" w14:textId="053CF853" w:rsidR="002B74A2" w:rsidRDefault="00F71E7F" w:rsidP="00E20389">
      <w:pPr>
        <w:pStyle w:val="Text"/>
        <w:rPr>
          <w:b/>
          <w:bCs/>
        </w:rPr>
      </w:pPr>
      <w:r w:rsidRPr="00F71E7F">
        <w:rPr>
          <w:b/>
          <w:bCs/>
        </w:rPr>
        <w:t xml:space="preserve">Die Disy Informationssysteme GmbH, führender Anbieter von </w:t>
      </w:r>
      <w:r w:rsidR="00CF0A29">
        <w:rPr>
          <w:b/>
          <w:bCs/>
        </w:rPr>
        <w:t xml:space="preserve">Software und </w:t>
      </w:r>
      <w:r w:rsidRPr="00F71E7F">
        <w:rPr>
          <w:b/>
          <w:bCs/>
        </w:rPr>
        <w:t>Lösungen für Datenanalyse und Berichtswesen</w:t>
      </w:r>
      <w:r w:rsidR="00115A3E">
        <w:rPr>
          <w:b/>
          <w:bCs/>
        </w:rPr>
        <w:t xml:space="preserve"> mit integriertem Raumbezug</w:t>
      </w:r>
      <w:r w:rsidR="008220DC">
        <w:rPr>
          <w:b/>
          <w:bCs/>
        </w:rPr>
        <w:t xml:space="preserve">, und </w:t>
      </w:r>
      <w:r w:rsidR="008F60F2">
        <w:rPr>
          <w:b/>
          <w:bCs/>
        </w:rPr>
        <w:t xml:space="preserve">die </w:t>
      </w:r>
      <w:r w:rsidR="008220DC" w:rsidRPr="008220DC">
        <w:rPr>
          <w:b/>
          <w:bCs/>
        </w:rPr>
        <w:t>valantic</w:t>
      </w:r>
      <w:r w:rsidR="00F14489">
        <w:rPr>
          <w:b/>
          <w:bCs/>
        </w:rPr>
        <w:t xml:space="preserve"> Business </w:t>
      </w:r>
      <w:r w:rsidR="00F14489" w:rsidRPr="00F14489">
        <w:rPr>
          <w:b/>
          <w:bCs/>
        </w:rPr>
        <w:t>Analytics</w:t>
      </w:r>
      <w:r w:rsidR="008F60F2">
        <w:rPr>
          <w:b/>
          <w:bCs/>
        </w:rPr>
        <w:t xml:space="preserve"> GmbH</w:t>
      </w:r>
      <w:r w:rsidR="00F14489">
        <w:rPr>
          <w:b/>
          <w:bCs/>
        </w:rPr>
        <w:t xml:space="preserve">, </w:t>
      </w:r>
      <w:r w:rsidR="00F14489" w:rsidRPr="00F14489">
        <w:rPr>
          <w:b/>
          <w:bCs/>
        </w:rPr>
        <w:t>Teil der valantic Gruppe</w:t>
      </w:r>
      <w:r w:rsidR="00FA6590">
        <w:rPr>
          <w:b/>
          <w:bCs/>
        </w:rPr>
        <w:t>, führender</w:t>
      </w:r>
      <w:r w:rsidR="008220DC" w:rsidRPr="008220DC">
        <w:rPr>
          <w:b/>
          <w:bCs/>
        </w:rPr>
        <w:t xml:space="preserve"> Anbieter für </w:t>
      </w:r>
      <w:r w:rsidR="00742BCB" w:rsidRPr="00742BCB">
        <w:rPr>
          <w:b/>
          <w:bCs/>
        </w:rPr>
        <w:t xml:space="preserve">digitale Transformation </w:t>
      </w:r>
      <w:r w:rsidR="008220DC" w:rsidRPr="008220DC">
        <w:rPr>
          <w:b/>
          <w:bCs/>
        </w:rPr>
        <w:t>und innovative IT-Lösungen in der DACH-Region</w:t>
      </w:r>
      <w:r w:rsidR="008220DC">
        <w:rPr>
          <w:b/>
          <w:bCs/>
        </w:rPr>
        <w:t xml:space="preserve">, haben eine Partnerschaft geschlossen. </w:t>
      </w:r>
      <w:r w:rsidR="00115A3E">
        <w:rPr>
          <w:b/>
          <w:bCs/>
        </w:rPr>
        <w:t xml:space="preserve">Im Zentrum steht ein umfassendes gemeinsames </w:t>
      </w:r>
      <w:r w:rsidR="00FF7EA4">
        <w:rPr>
          <w:b/>
          <w:bCs/>
        </w:rPr>
        <w:t xml:space="preserve">digitales </w:t>
      </w:r>
      <w:r w:rsidR="00115A3E">
        <w:rPr>
          <w:b/>
          <w:bCs/>
        </w:rPr>
        <w:t xml:space="preserve">Lösungsportfolio </w:t>
      </w:r>
      <w:r w:rsidR="00FF7EA4">
        <w:rPr>
          <w:b/>
          <w:bCs/>
        </w:rPr>
        <w:t>für Business Analytics mit integrierter Location Intelligence auf Basis der Datenanalyse-Plattform disy Cadenza.</w:t>
      </w:r>
    </w:p>
    <w:p w14:paraId="2CA78835" w14:textId="6E3E355E" w:rsidR="0020231A" w:rsidRPr="00A93A3E" w:rsidRDefault="007C45E7" w:rsidP="00A93A3E">
      <w:pPr>
        <w:pStyle w:val="berschrift3"/>
        <w:numPr>
          <w:ilvl w:val="0"/>
          <w:numId w:val="0"/>
        </w:numPr>
      </w:pPr>
      <w:r>
        <w:t>U</w:t>
      </w:r>
      <w:r w:rsidRPr="007C45E7">
        <w:t>mfassendes Portfolio aus Beratung, Implementierung und Schulung</w:t>
      </w:r>
    </w:p>
    <w:p w14:paraId="7BF5D6E6" w14:textId="1607D043" w:rsidR="00466A01" w:rsidRDefault="00EF6834" w:rsidP="00DA6F29">
      <w:pPr>
        <w:pStyle w:val="Text"/>
        <w:spacing w:after="120"/>
      </w:pPr>
      <w:r>
        <w:t>Der effektive Umgang mit Daten wird für geschäftsrelevante Entscheidungen immer wichtiger. Viele Unternehmen stehen bei der Nutzung und Analyse ihrer vorhandenen Daten allerdings vor einer Mammut-Aufgabe. Welche Technologien eignen sich? Wie lassen sich bereits vorhandene Systeme einbinden und wie Potenziale optimal ausschöpfen? Disy und valantic bündeln nicht nur ihr Know-how für ein umfassendes Portfolio aus Beratung, Implementierung und Schulung, sondern bringen Business Analytics durch nahtlos integrierte Location Intelligence auf ein völlig neues Level.</w:t>
      </w:r>
    </w:p>
    <w:p w14:paraId="51222EB4" w14:textId="32E8699B" w:rsidR="008A4664" w:rsidRPr="003B1A9A" w:rsidRDefault="007C45E7" w:rsidP="003B1A9A">
      <w:pPr>
        <w:pStyle w:val="berschrift3"/>
        <w:numPr>
          <w:ilvl w:val="0"/>
          <w:numId w:val="0"/>
        </w:numPr>
      </w:pPr>
      <w:r>
        <w:t>Innovative Location Intelligence mit disy Cadenza</w:t>
      </w:r>
    </w:p>
    <w:p w14:paraId="5084DFB2" w14:textId="062A5AAC" w:rsidR="00EF6834" w:rsidRDefault="00EF6834" w:rsidP="008A4664">
      <w:pPr>
        <w:pStyle w:val="Text"/>
        <w:spacing w:after="120"/>
      </w:pPr>
      <w:r>
        <w:t xml:space="preserve">Möglich macht das die Datenanalyse-Plattform disy Cadenza, die Fach- und Geodaten </w:t>
      </w:r>
      <w:r w:rsidR="00B767D7">
        <w:t xml:space="preserve">mühelos </w:t>
      </w:r>
      <w:r>
        <w:t xml:space="preserve">in Bezug </w:t>
      </w:r>
      <w:r w:rsidR="003A6A51">
        <w:t xml:space="preserve">zueinander </w:t>
      </w:r>
      <w:r>
        <w:t xml:space="preserve">setzt und so multidimensionale Analysen mit Weitblick ermöglicht. </w:t>
      </w:r>
      <w:r w:rsidR="00F948C5" w:rsidRPr="00F948C5">
        <w:t>Die Kombination intelligenter und detaillierter Karten mit fachbezogenen Datenlayern, wie beispielsweise Demografie, Verkehr oder Wetter, ermöglicht einen völlig neuen Blickwinkel</w:t>
      </w:r>
      <w:r w:rsidR="009844D3">
        <w:t xml:space="preserve"> u</w:t>
      </w:r>
      <w:r w:rsidR="00F948C5" w:rsidRPr="00F948C5">
        <w:t xml:space="preserve">nd legt offen, was </w:t>
      </w:r>
      <w:r w:rsidR="00F948C5">
        <w:t xml:space="preserve">bisher im Verborgenen lag. </w:t>
      </w:r>
      <w:r w:rsidR="00B767D7">
        <w:t>Auf dieser Basis lassen sich Dashboards und Reports für unterschiedliche Zielgruppen und Informationsbedarfe erstellen</w:t>
      </w:r>
      <w:r w:rsidR="008065EE">
        <w:t xml:space="preserve"> und die gewonnen Informationen perfekt in Szene setzen.</w:t>
      </w:r>
      <w:r w:rsidR="00683C7F">
        <w:t xml:space="preserve"> Auch in bereits vorhandene BI-Lösungen lässt sich disy Cadenza integrieren.</w:t>
      </w:r>
    </w:p>
    <w:p w14:paraId="54843EBE" w14:textId="77777777" w:rsidR="003B1A9A" w:rsidRDefault="003B1A9A" w:rsidP="008A4664">
      <w:pPr>
        <w:pStyle w:val="Text"/>
        <w:spacing w:after="120"/>
      </w:pPr>
    </w:p>
    <w:p w14:paraId="5AF1A837" w14:textId="77777777" w:rsidR="003B1A9A" w:rsidRDefault="003B1A9A" w:rsidP="008A4664">
      <w:pPr>
        <w:pStyle w:val="Text"/>
        <w:spacing w:after="120"/>
      </w:pPr>
    </w:p>
    <w:p w14:paraId="3D2F7F83" w14:textId="77777777" w:rsidR="003B1A9A" w:rsidRDefault="003B1A9A" w:rsidP="008A4664">
      <w:pPr>
        <w:pStyle w:val="Text"/>
        <w:spacing w:after="120"/>
      </w:pPr>
    </w:p>
    <w:p w14:paraId="3A196309" w14:textId="0B78ABED" w:rsidR="008220DC" w:rsidRPr="003B1A9A" w:rsidRDefault="007C45E7" w:rsidP="003B1A9A">
      <w:pPr>
        <w:pStyle w:val="berschrift3"/>
        <w:numPr>
          <w:ilvl w:val="0"/>
          <w:numId w:val="0"/>
        </w:numPr>
      </w:pPr>
      <w:r>
        <w:lastRenderedPageBreak/>
        <w:t>Starke Partnerschaft eröffnet neue Horizonte</w:t>
      </w:r>
    </w:p>
    <w:p w14:paraId="0DE64127" w14:textId="047E8E8A" w:rsidR="00AA17CA" w:rsidRDefault="00610475" w:rsidP="008220DC">
      <w:pPr>
        <w:pStyle w:val="Text"/>
        <w:spacing w:after="120"/>
      </w:pPr>
      <w:r>
        <w:t>„</w:t>
      </w:r>
      <w:r w:rsidR="00AA17CA" w:rsidRPr="00AA17CA">
        <w:t>Mit valantic</w:t>
      </w:r>
      <w:r w:rsidR="00AA17CA">
        <w:t xml:space="preserve"> </w:t>
      </w:r>
      <w:r w:rsidR="00AA17CA" w:rsidRPr="00AA17CA">
        <w:t xml:space="preserve">haben wir einen </w:t>
      </w:r>
      <w:r w:rsidR="00AA17CA">
        <w:t xml:space="preserve">starken </w:t>
      </w:r>
      <w:r w:rsidR="00AA17CA" w:rsidRPr="00AA17CA">
        <w:t xml:space="preserve">Partner </w:t>
      </w:r>
      <w:r w:rsidR="00683C7F" w:rsidRPr="00683C7F">
        <w:t xml:space="preserve">mit über 4.000 Experten </w:t>
      </w:r>
      <w:r w:rsidR="00683C7F">
        <w:t xml:space="preserve">an </w:t>
      </w:r>
      <w:r w:rsidR="00683C7F" w:rsidRPr="00683C7F">
        <w:t>40 Standorten</w:t>
      </w:r>
      <w:r w:rsidR="00683C7F">
        <w:t xml:space="preserve"> </w:t>
      </w:r>
      <w:r w:rsidR="00AA17CA" w:rsidRPr="00AA17CA">
        <w:t>ge</w:t>
      </w:r>
      <w:r w:rsidR="00683C7F">
        <w:t>wonnen</w:t>
      </w:r>
      <w:r w:rsidR="00AA17CA" w:rsidRPr="00AA17CA">
        <w:t xml:space="preserve">, der umfangreiches Know-how in Branchen von </w:t>
      </w:r>
      <w:r w:rsidR="00AA17CA">
        <w:t xml:space="preserve">Banken und Versicherungen über Industrie bis hin zu Telekommunikation mitbringt. Das </w:t>
      </w:r>
      <w:r w:rsidR="00AA17CA" w:rsidRPr="00AA17CA">
        <w:t xml:space="preserve">ermöglicht es uns, unsere Datenanalyse-Plattform disy Cadenza noch weiter zu stärken und Kunden einen echten Mehrwert </w:t>
      </w:r>
      <w:r w:rsidR="00AA17CA">
        <w:t xml:space="preserve">durch mühelos nutzbaren Raumbezug </w:t>
      </w:r>
      <w:r w:rsidR="00AA17CA" w:rsidRPr="00AA17CA">
        <w:t>zu bieten</w:t>
      </w:r>
      <w:r w:rsidR="00ED273D">
        <w:t>“</w:t>
      </w:r>
      <w:r w:rsidR="000B3D8E">
        <w:t xml:space="preserve">, so </w:t>
      </w:r>
      <w:r w:rsidR="000B3D8E" w:rsidRPr="000B3D8E">
        <w:t>Marcus Briesen, Mitglied der Geschäftsleitung und Leiter Beratung und Entwicklung von Disy</w:t>
      </w:r>
      <w:r w:rsidR="00862853">
        <w:t>.</w:t>
      </w:r>
    </w:p>
    <w:bookmarkEnd w:id="0"/>
    <w:p w14:paraId="10640D39" w14:textId="0033F22D" w:rsidR="00804990" w:rsidRDefault="00C37D21" w:rsidP="003B1A9A">
      <w:pPr>
        <w:pStyle w:val="berschrift3"/>
        <w:numPr>
          <w:ilvl w:val="0"/>
          <w:numId w:val="0"/>
        </w:numPr>
      </w:pPr>
      <w:r w:rsidRPr="00A93A3E">
        <w:t>Weiterführende Informationen</w:t>
      </w:r>
    </w:p>
    <w:p w14:paraId="039007D4" w14:textId="588A29AF" w:rsidR="00804990" w:rsidRPr="00804990" w:rsidRDefault="003B1A9A" w:rsidP="00804990">
      <w:pPr>
        <w:pStyle w:val="Text"/>
        <w:numPr>
          <w:ilvl w:val="0"/>
          <w:numId w:val="13"/>
        </w:numPr>
        <w:spacing w:after="0"/>
        <w:jc w:val="left"/>
      </w:pPr>
      <w:hyperlink r:id="rId8" w:history="1">
        <w:r w:rsidR="00804990" w:rsidRPr="00804990">
          <w:rPr>
            <w:rStyle w:val="Hyperlink"/>
            <w:sz w:val="20"/>
          </w:rPr>
          <w:t>Daten &amp; Fakten zu Disy</w:t>
        </w:r>
      </w:hyperlink>
      <w:r w:rsidR="00DD1B88">
        <w:rPr>
          <w:rStyle w:val="Hyperlink"/>
          <w:sz w:val="20"/>
        </w:rPr>
        <w:t xml:space="preserve"> Informationssysteme</w:t>
      </w:r>
    </w:p>
    <w:p w14:paraId="7F5605C5" w14:textId="64636386" w:rsidR="009624BA" w:rsidRDefault="003B1A9A" w:rsidP="00907788">
      <w:pPr>
        <w:pStyle w:val="Text"/>
        <w:numPr>
          <w:ilvl w:val="0"/>
          <w:numId w:val="13"/>
        </w:numPr>
        <w:spacing w:after="0"/>
        <w:jc w:val="left"/>
      </w:pPr>
      <w:hyperlink r:id="rId9" w:history="1">
        <w:r w:rsidR="0085325F" w:rsidRPr="00A93A3E">
          <w:rPr>
            <w:rStyle w:val="Hyperlink"/>
            <w:sz w:val="20"/>
          </w:rPr>
          <w:t>Datenanalyse-Software disy Cadenza</w:t>
        </w:r>
      </w:hyperlink>
      <w:r w:rsidR="0085325F" w:rsidRPr="00A93A3E">
        <w:t xml:space="preserve"> </w:t>
      </w:r>
    </w:p>
    <w:p w14:paraId="53EDFEC5" w14:textId="5E67B7F7" w:rsidR="00E04EBC" w:rsidRPr="003B1A9A" w:rsidRDefault="003B1A9A" w:rsidP="00907788">
      <w:pPr>
        <w:pStyle w:val="Text"/>
        <w:numPr>
          <w:ilvl w:val="0"/>
          <w:numId w:val="13"/>
        </w:numPr>
        <w:spacing w:after="0"/>
        <w:jc w:val="left"/>
        <w:rPr>
          <w:rStyle w:val="Hyperlink"/>
          <w:color w:val="auto"/>
          <w:sz w:val="20"/>
          <w:u w:val="none"/>
        </w:rPr>
      </w:pPr>
      <w:hyperlink r:id="rId10" w:history="1">
        <w:r w:rsidR="00E04EBC" w:rsidRPr="00251533">
          <w:rPr>
            <w:rStyle w:val="Hyperlink"/>
            <w:sz w:val="20"/>
          </w:rPr>
          <w:t>Daten &amp; Fakten zu valantic</w:t>
        </w:r>
      </w:hyperlink>
    </w:p>
    <w:p w14:paraId="46887C9E" w14:textId="58CAB2BD" w:rsidR="003B1A9A" w:rsidRPr="003B1A9A" w:rsidRDefault="003B1A9A" w:rsidP="003B1A9A">
      <w:pPr>
        <w:pStyle w:val="Listenabsatz"/>
        <w:numPr>
          <w:ilvl w:val="0"/>
          <w:numId w:val="13"/>
        </w:numPr>
        <w:rPr>
          <w:rFonts w:ascii="Arial" w:hAnsi="Arial"/>
          <w:sz w:val="20"/>
          <w:szCs w:val="20"/>
        </w:rPr>
      </w:pPr>
      <w:hyperlink r:id="rId11" w:history="1">
        <w:r w:rsidRPr="003B1A9A">
          <w:rPr>
            <w:rStyle w:val="Hyperlink"/>
            <w:rFonts w:ascii="Arial" w:hAnsi="Arial"/>
            <w:sz w:val="20"/>
            <w:szCs w:val="20"/>
          </w:rPr>
          <w:t>Business Analytics Beratung von valantic</w:t>
        </w:r>
      </w:hyperlink>
    </w:p>
    <w:p w14:paraId="15066A82" w14:textId="7337F49E" w:rsidR="00E04EBC" w:rsidRPr="00A93A3E" w:rsidRDefault="00E04EBC" w:rsidP="00E04EBC">
      <w:pPr>
        <w:pStyle w:val="Text"/>
        <w:spacing w:after="0"/>
        <w:jc w:val="left"/>
      </w:pPr>
    </w:p>
    <w:p w14:paraId="41850D4D" w14:textId="232B7FCB" w:rsidR="004F7AF1" w:rsidRPr="00A93A3E" w:rsidRDefault="004F7AF1" w:rsidP="00907788">
      <w:pPr>
        <w:pStyle w:val="Kleintext"/>
      </w:pPr>
      <w:r w:rsidRPr="00A93A3E">
        <w:t>Anzahl Zeichen mit Leerzeichen:</w:t>
      </w:r>
      <w:r w:rsidR="006733C0" w:rsidRPr="00A93A3E">
        <w:t xml:space="preserve"> </w:t>
      </w:r>
      <w:r w:rsidR="008F60F2">
        <w:t>2.65</w:t>
      </w:r>
      <w:r w:rsidR="003B1A9A">
        <w:t>5</w:t>
      </w:r>
      <w:r w:rsidR="00E87025">
        <w:t xml:space="preserve"> </w:t>
      </w:r>
      <w:r w:rsidR="00805B2C" w:rsidRPr="00A93A3E">
        <w:t>Zeiche</w:t>
      </w:r>
      <w:r w:rsidR="001B3AFD">
        <w:t>n</w:t>
      </w:r>
    </w:p>
    <w:p w14:paraId="285C16E5" w14:textId="77777777" w:rsidR="004F7AF1" w:rsidRPr="00A93A3E" w:rsidRDefault="004F7AF1" w:rsidP="006733C0">
      <w:pPr>
        <w:pStyle w:val="Kleintext"/>
      </w:pPr>
      <w:r w:rsidRPr="00A93A3E">
        <w:t>Über ein Belegexemplar</w:t>
      </w:r>
      <w:r w:rsidR="00597F86" w:rsidRPr="00A93A3E">
        <w:t xml:space="preserve"> Ihrer Veröffentlichung freuen wir uns.</w:t>
      </w:r>
    </w:p>
    <w:p w14:paraId="6FE71373" w14:textId="77777777" w:rsidR="00597F86" w:rsidRPr="00A93A3E" w:rsidRDefault="00597F86" w:rsidP="006733C0">
      <w:pPr>
        <w:pStyle w:val="Kleintext"/>
        <w:sectPr w:rsidR="00597F86" w:rsidRPr="00A93A3E" w:rsidSect="00AC63BE">
          <w:headerReference w:type="even" r:id="rId12"/>
          <w:headerReference w:type="default" r:id="rId13"/>
          <w:footerReference w:type="even" r:id="rId14"/>
          <w:footerReference w:type="default" r:id="rId15"/>
          <w:headerReference w:type="first" r:id="rId16"/>
          <w:footerReference w:type="first" r:id="rId17"/>
          <w:pgSz w:w="11905" w:h="16837"/>
          <w:pgMar w:top="1134" w:right="2268" w:bottom="1134" w:left="1418" w:header="851" w:footer="709" w:gutter="0"/>
          <w:cols w:space="720"/>
          <w:docGrid w:linePitch="360"/>
        </w:sectPr>
      </w:pPr>
    </w:p>
    <w:p w14:paraId="0EE20ED4" w14:textId="77777777" w:rsidR="006733C0" w:rsidRPr="00A93A3E" w:rsidRDefault="006733C0" w:rsidP="006733C0">
      <w:pPr>
        <w:pStyle w:val="Kleintextfett"/>
      </w:pPr>
      <w:r w:rsidRPr="00A93A3E">
        <w:t>Pressekontakt</w:t>
      </w:r>
    </w:p>
    <w:p w14:paraId="115F8BA6" w14:textId="77777777" w:rsidR="006733C0" w:rsidRPr="00A93A3E" w:rsidRDefault="00C551DC" w:rsidP="006733C0">
      <w:pPr>
        <w:pStyle w:val="Kleintext"/>
      </w:pPr>
      <w:r w:rsidRPr="00A93A3E">
        <w:t>D</w:t>
      </w:r>
      <w:r w:rsidR="006733C0" w:rsidRPr="00A93A3E">
        <w:t>isy Informationssysteme GmbH</w:t>
      </w:r>
      <w:r w:rsidR="006733C0" w:rsidRPr="00A93A3E">
        <w:br/>
      </w:r>
      <w:r w:rsidR="003566B9" w:rsidRPr="00A93A3E">
        <w:t>Astrid Fennen-Weigel</w:t>
      </w:r>
      <w:r w:rsidR="006733C0" w:rsidRPr="00A93A3E">
        <w:br/>
      </w:r>
      <w:r w:rsidR="00BE2844" w:rsidRPr="00A93A3E">
        <w:t>Ludwig-Erhard-Allee 6</w:t>
      </w:r>
      <w:r w:rsidR="006733C0" w:rsidRPr="00A93A3E">
        <w:br/>
      </w:r>
      <w:r w:rsidR="00BE2844" w:rsidRPr="00A93A3E">
        <w:t>76131</w:t>
      </w:r>
      <w:r w:rsidR="006733C0" w:rsidRPr="00A93A3E">
        <w:t xml:space="preserve"> K</w:t>
      </w:r>
      <w:r w:rsidR="00D031F8" w:rsidRPr="00A93A3E">
        <w:t>arlsruhe</w:t>
      </w:r>
      <w:r w:rsidR="00D031F8" w:rsidRPr="00A93A3E">
        <w:br/>
        <w:t>Tel: +49-721-1 6006-</w:t>
      </w:r>
      <w:r w:rsidR="003566B9" w:rsidRPr="00A93A3E">
        <w:t>222</w:t>
      </w:r>
    </w:p>
    <w:p w14:paraId="197D0E5D" w14:textId="77777777" w:rsidR="00597F86" w:rsidRPr="00A93A3E" w:rsidRDefault="003B1A9A" w:rsidP="006733C0">
      <w:pPr>
        <w:pStyle w:val="Kleintext"/>
        <w:rPr>
          <w:rStyle w:val="Hyperlink"/>
        </w:rPr>
      </w:pPr>
      <w:hyperlink r:id="rId18" w:history="1">
        <w:r w:rsidR="00D031F8" w:rsidRPr="00A93A3E">
          <w:rPr>
            <w:rStyle w:val="Hyperlink"/>
          </w:rPr>
          <w:t>presse@disy.net</w:t>
        </w:r>
      </w:hyperlink>
      <w:r w:rsidR="006733C0" w:rsidRPr="00A93A3E">
        <w:rPr>
          <w:rStyle w:val="Hyperlink"/>
        </w:rPr>
        <w:br/>
      </w:r>
      <w:hyperlink r:id="rId19" w:history="1">
        <w:r w:rsidR="006733C0" w:rsidRPr="00A93A3E">
          <w:rPr>
            <w:rStyle w:val="Hyperlink"/>
          </w:rPr>
          <w:t>www.disy.net</w:t>
        </w:r>
      </w:hyperlink>
    </w:p>
    <w:p w14:paraId="6D9CBBF5" w14:textId="77777777" w:rsidR="006733C0" w:rsidRPr="00A93A3E" w:rsidRDefault="00597F86" w:rsidP="006733C0">
      <w:pPr>
        <w:pStyle w:val="Kleintext"/>
      </w:pPr>
      <w:r w:rsidRPr="00A93A3E">
        <w:t xml:space="preserve">Eine elektronische Version dieser Presseinformation finden Sie unter: </w:t>
      </w:r>
      <w:r w:rsidRPr="00A93A3E">
        <w:rPr>
          <w:rStyle w:val="Hyperlink"/>
        </w:rPr>
        <w:t>www.disy.net/presse</w:t>
      </w:r>
    </w:p>
    <w:p w14:paraId="581A637F" w14:textId="3757DDDA" w:rsidR="00804990" w:rsidRDefault="00804990">
      <w:pPr>
        <w:rPr>
          <w:rFonts w:ascii="Arial" w:hAnsi="Arial" w:cs="Arial"/>
          <w:b/>
          <w:bCs/>
          <w:sz w:val="16"/>
          <w:szCs w:val="15"/>
        </w:rPr>
      </w:pPr>
    </w:p>
    <w:p w14:paraId="30E38C5B" w14:textId="0767DC81" w:rsidR="006733C0" w:rsidRPr="00A93A3E" w:rsidRDefault="00C551DC" w:rsidP="006733C0">
      <w:pPr>
        <w:pStyle w:val="Kleintextfett"/>
      </w:pPr>
      <w:r w:rsidRPr="00A93A3E">
        <w:t>Über D</w:t>
      </w:r>
      <w:r w:rsidR="006733C0" w:rsidRPr="00A93A3E">
        <w:t>isy Informationssysteme GmbH</w:t>
      </w:r>
    </w:p>
    <w:p w14:paraId="37ED7936" w14:textId="22549425" w:rsidR="003A26FA" w:rsidRPr="00A93A3E" w:rsidRDefault="003A26FA" w:rsidP="003F4F21">
      <w:pPr>
        <w:pStyle w:val="Kleintextfett"/>
        <w:rPr>
          <w:rFonts w:eastAsia="ArialMT"/>
          <w:b w:val="0"/>
          <w:bCs w:val="0"/>
        </w:rPr>
      </w:pPr>
      <w:r w:rsidRPr="00A93A3E">
        <w:rPr>
          <w:rFonts w:eastAsia="ArialMT"/>
          <w:b w:val="0"/>
          <w:bCs w:val="0"/>
        </w:rPr>
        <w:t xml:space="preserve">Das Unternehmen </w:t>
      </w:r>
      <w:r w:rsidR="003F4F21" w:rsidRPr="003F4F21">
        <w:rPr>
          <w:rFonts w:eastAsia="ArialMT"/>
          <w:b w:val="0"/>
          <w:bCs w:val="0"/>
        </w:rPr>
        <w:t>Disy Informationssysteme GmbH ist ein führender Anbieter von Softwarelösungen für Datenanalyse und Reporting mit integriertem Raumbezug. Mit der Softwareplattform disy Cadenza bietet Disy leistungsstarke Werkzeuge für die Analyse und Visualisierung von Fach- und Geodaten, die von über 10.000 Anwendenden zahlreicher Branchen eingesetzt wird.</w:t>
      </w:r>
    </w:p>
    <w:p w14:paraId="2C4FCCAF" w14:textId="56D24585" w:rsidR="003A26FA" w:rsidRPr="00A93A3E" w:rsidRDefault="003A26FA" w:rsidP="003A26FA">
      <w:pPr>
        <w:pStyle w:val="Kleintextfett"/>
        <w:rPr>
          <w:rFonts w:eastAsia="ArialMT"/>
          <w:b w:val="0"/>
          <w:bCs w:val="0"/>
        </w:rPr>
      </w:pPr>
      <w:r w:rsidRPr="00A93A3E">
        <w:rPr>
          <w:rFonts w:eastAsia="ArialMT"/>
          <w:b w:val="0"/>
          <w:bCs w:val="0"/>
        </w:rPr>
        <w:t xml:space="preserve">Das in Karlsruhe ansässige Unternehmen wurde 1997 gegründet und beschäftigt aktuell mehr als </w:t>
      </w:r>
      <w:r w:rsidR="00CD099A" w:rsidRPr="00A93A3E">
        <w:rPr>
          <w:rFonts w:eastAsia="ArialMT"/>
          <w:b w:val="0"/>
          <w:bCs w:val="0"/>
        </w:rPr>
        <w:t>20</w:t>
      </w:r>
      <w:r w:rsidRPr="00A93A3E">
        <w:rPr>
          <w:rFonts w:eastAsia="ArialMT"/>
          <w:b w:val="0"/>
          <w:bCs w:val="0"/>
        </w:rPr>
        <w:t>0 Mitarbeitende. Für die Softwareentwicklung in Deutschland ist disy Cadenza mit dem Qualitätssiegel „Software Made in Germany“ des Bundesverbands IT-Mittelstand ausgezeichnet.</w:t>
      </w:r>
    </w:p>
    <w:p w14:paraId="0C6C14AB" w14:textId="46EF1E0D" w:rsidR="003566B9" w:rsidRDefault="003566B9" w:rsidP="003566B9">
      <w:pPr>
        <w:pStyle w:val="Kleintext"/>
        <w:rPr>
          <w:rStyle w:val="Hyperlink"/>
        </w:rPr>
      </w:pPr>
      <w:r w:rsidRPr="00A93A3E">
        <w:rPr>
          <w:noProof/>
        </w:rPr>
        <w:drawing>
          <wp:anchor distT="0" distB="0" distL="114300" distR="114300" simplePos="0" relativeHeight="251659264" behindDoc="0" locked="0" layoutInCell="1" allowOverlap="1" wp14:anchorId="2961955A" wp14:editId="1FAB5E23">
            <wp:simplePos x="0" y="0"/>
            <wp:positionH relativeFrom="column">
              <wp:posOffset>3309620</wp:posOffset>
            </wp:positionH>
            <wp:positionV relativeFrom="paragraph">
              <wp:posOffset>17780</wp:posOffset>
            </wp:positionV>
            <wp:extent cx="1457325" cy="933450"/>
            <wp:effectExtent l="0" t="0" r="9525" b="0"/>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457325" cy="933450"/>
                    </a:xfrm>
                    <a:prstGeom prst="rect">
                      <a:avLst/>
                    </a:prstGeom>
                    <a:noFill/>
                  </pic:spPr>
                </pic:pic>
              </a:graphicData>
            </a:graphic>
            <wp14:sizeRelH relativeFrom="page">
              <wp14:pctWidth>0</wp14:pctWidth>
            </wp14:sizeRelH>
            <wp14:sizeRelV relativeFrom="page">
              <wp14:pctHeight>0</wp14:pctHeight>
            </wp14:sizeRelV>
          </wp:anchor>
        </w:drawing>
      </w:r>
      <w:r w:rsidRPr="00A93A3E">
        <w:t xml:space="preserve">Weitere Informationen unter </w:t>
      </w:r>
      <w:hyperlink r:id="rId21" w:history="1">
        <w:r w:rsidRPr="00A93A3E">
          <w:rPr>
            <w:rStyle w:val="Hyperlink"/>
          </w:rPr>
          <w:t>www.disy.net</w:t>
        </w:r>
      </w:hyperlink>
    </w:p>
    <w:sectPr w:rsidR="003566B9" w:rsidSect="00AC63BE">
      <w:headerReference w:type="even" r:id="rId22"/>
      <w:headerReference w:type="default" r:id="rId23"/>
      <w:footerReference w:type="even" r:id="rId24"/>
      <w:footerReference w:type="default" r:id="rId25"/>
      <w:headerReference w:type="first" r:id="rId26"/>
      <w:footerReference w:type="first" r:id="rId27"/>
      <w:type w:val="continuous"/>
      <w:pgSz w:w="11905" w:h="16837"/>
      <w:pgMar w:top="1134" w:right="2268" w:bottom="1134" w:left="1418" w:header="851"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2A0A3E" w14:textId="77777777" w:rsidR="00AC63BE" w:rsidRDefault="00AC63BE">
      <w:r>
        <w:separator/>
      </w:r>
    </w:p>
  </w:endnote>
  <w:endnote w:type="continuationSeparator" w:id="0">
    <w:p w14:paraId="0B40342C" w14:textId="77777777" w:rsidR="00AC63BE" w:rsidRDefault="00AC63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MT">
    <w:altName w:val="Yu Gothic"/>
    <w:charset w:val="80"/>
    <w:family w:val="swiss"/>
    <w:pitch w:val="default"/>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B00662" w14:textId="77777777" w:rsidR="00223558" w:rsidRDefault="00223558">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0BBC3D" w14:textId="77777777" w:rsidR="004F7AF1" w:rsidRDefault="002C1313">
    <w:r>
      <w:rPr>
        <w:noProof/>
        <w:lang w:eastAsia="de-DE"/>
      </w:rPr>
      <mc:AlternateContent>
        <mc:Choice Requires="wps">
          <w:drawing>
            <wp:anchor distT="0" distB="0" distL="0" distR="0" simplePos="0" relativeHeight="251657728" behindDoc="0" locked="0" layoutInCell="1" allowOverlap="1" wp14:anchorId="1A4C9E7E" wp14:editId="0868FA34">
              <wp:simplePos x="0" y="0"/>
              <wp:positionH relativeFrom="margin">
                <wp:align>center</wp:align>
              </wp:positionH>
              <wp:positionV relativeFrom="paragraph">
                <wp:posOffset>635</wp:posOffset>
              </wp:positionV>
              <wp:extent cx="66040" cy="140970"/>
              <wp:effectExtent l="4445" t="635" r="5715" b="1270"/>
              <wp:wrapSquare wrapText="largest"/>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040" cy="14097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C17C102" w14:textId="77777777" w:rsidR="004F7AF1" w:rsidRDefault="004F7AF1">
                          <w:pPr>
                            <w:pStyle w:val="Fuzeile"/>
                          </w:pPr>
                          <w:r>
                            <w:rPr>
                              <w:rStyle w:val="Seitenzahl"/>
                            </w:rPr>
                            <w:fldChar w:fldCharType="begin"/>
                          </w:r>
                          <w:r>
                            <w:rPr>
                              <w:rStyle w:val="Seitenzahl"/>
                            </w:rPr>
                            <w:instrText xml:space="preserve"> PAGE </w:instrText>
                          </w:r>
                          <w:r>
                            <w:rPr>
                              <w:rStyle w:val="Seitenzahl"/>
                            </w:rPr>
                            <w:fldChar w:fldCharType="separate"/>
                          </w:r>
                          <w:r w:rsidR="008C59DD">
                            <w:rPr>
                              <w:rStyle w:val="Seitenzahl"/>
                              <w:noProof/>
                            </w:rPr>
                            <w:t>1</w:t>
                          </w:r>
                          <w:r>
                            <w:rPr>
                              <w:rStyle w:val="Seitenzahl"/>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A4C9E7E" id="_x0000_t202" coordsize="21600,21600" o:spt="202" path="m,l,21600r21600,l21600,xe">
              <v:stroke joinstyle="miter"/>
              <v:path gradientshapeok="t" o:connecttype="rect"/>
            </v:shapetype>
            <v:shape id="Text Box 1" o:spid="_x0000_s1026" type="#_x0000_t202" style="position:absolute;margin-left:0;margin-top:.05pt;width:5.2pt;height:11.1pt;z-index:251657728;visibility:visible;mso-wrap-style:square;mso-width-percent:0;mso-height-percent:0;mso-wrap-distance-left:0;mso-wrap-distance-top:0;mso-wrap-distance-right:0;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DggY8gEAANUDAAAOAAAAZHJzL2Uyb0RvYy54bWysU9tu2zAMfR+wfxD0vtgpimwz4hRdigwD&#10;uq1Atw+QZfmCyaJGKrG7rx8lx+kub8P8IFCkeMhzSG9vpsGKk0HqwZVyvcqlME5D3bu2lF+/HF69&#10;kYKCcrWy4EwpnwzJm93LF9vRF+YKOrC1QcEgjorRl7ILwRdZRrozg6IVeOM42AAOKvAV26xGNTL6&#10;YLOrPN9kI2DtEbQhYu/dHJS7hN80RofPTUMmCFtK7i2kE9NZxTPbbVXRovJdr89tqH/oYlC946IX&#10;qDsVlDhi/xfU0GsEgiasNAwZNE2vTeLAbNb5H2weO+VN4sLikL/IRP8PVn86PfoHFGF6BxMPMJEg&#10;fw/6GwkH+0651twiwtgZVXPhdZQsGz0V59QoNRUUQarxI9Q8ZHUMkICmBoeoCvMUjM4DeLqIbqYg&#10;NDs3m/yaA5oj6+v87es0k0wVS65HCu8NDCIapUQeacJWp3sKsRdVLE9iKQLb14fe2nTBttpbFCfF&#10;4z+kb861vlOzdylH89OE9xuGdRHJQcScy0VPUiCSnumHqZo4GJWooH5iLRDmXeN/g40O8IcUI+9Z&#10;Ken7UaGRwn5wrGdcysXAxagWQznNqaUMUszmPszLe/TYtx0jzxNzcMuaN30S5LmLc5+8O4nXec/j&#10;cv56T6+e/8bdTwAAAP//AwBQSwMEFAAGAAgAAAAhAOcFOOzYAAAAAwEAAA8AAABkcnMvZG93bnJl&#10;di54bWxMj8FOwzAQRO9I/QdrkbhRhxRBm2ZTlSJ6RQSkXt14G0eJ11HstuHv65zguDOjmbf5ZrSd&#10;uNDgG8cIT/MEBHHldMM1ws/3x+MShA+KteocE8IvedgUs7tcZdpd+YsuZahFLGGfKQQTQp9J6StD&#10;Vvm564mjd3KDVSGeQy31oK6x3HYyTZIXaVXDccGonnaGqrY8W4TFZ/p68PvyfdcfaNUu/Vt7YoP4&#10;cD9u1yACjeEvDBN+RIciMh3dmbUXHUJ8JEyqmLzkGcQRIU0XIItc/mcvbgAAAP//AwBQSwECLQAU&#10;AAYACAAAACEAtoM4kv4AAADhAQAAEwAAAAAAAAAAAAAAAAAAAAAAW0NvbnRlbnRfVHlwZXNdLnht&#10;bFBLAQItABQABgAIAAAAIQA4/SH/1gAAAJQBAAALAAAAAAAAAAAAAAAAAC8BAABfcmVscy8ucmVs&#10;c1BLAQItABQABgAIAAAAIQAiDggY8gEAANUDAAAOAAAAAAAAAAAAAAAAAC4CAABkcnMvZTJvRG9j&#10;LnhtbFBLAQItABQABgAIAAAAIQDnBTjs2AAAAAMBAAAPAAAAAAAAAAAAAAAAAEwEAABkcnMvZG93&#10;bnJldi54bWxQSwUGAAAAAAQABADzAAAAUQUAAAAA&#10;" stroked="f">
              <v:fill opacity="0"/>
              <v:textbox inset="0,0,0,0">
                <w:txbxContent>
                  <w:p w14:paraId="6C17C102" w14:textId="77777777" w:rsidR="004F7AF1" w:rsidRDefault="004F7AF1">
                    <w:pPr>
                      <w:pStyle w:val="Fuzeile"/>
                    </w:pPr>
                    <w:r>
                      <w:rPr>
                        <w:rStyle w:val="Seitenzahl"/>
                      </w:rPr>
                      <w:fldChar w:fldCharType="begin"/>
                    </w:r>
                    <w:r>
                      <w:rPr>
                        <w:rStyle w:val="Seitenzahl"/>
                      </w:rPr>
                      <w:instrText xml:space="preserve"> PAGE </w:instrText>
                    </w:r>
                    <w:r>
                      <w:rPr>
                        <w:rStyle w:val="Seitenzahl"/>
                      </w:rPr>
                      <w:fldChar w:fldCharType="separate"/>
                    </w:r>
                    <w:r w:rsidR="008C59DD">
                      <w:rPr>
                        <w:rStyle w:val="Seitenzahl"/>
                        <w:noProof/>
                      </w:rPr>
                      <w:t>1</w:t>
                    </w:r>
                    <w:r>
                      <w:rPr>
                        <w:rStyle w:val="Seitenzahl"/>
                      </w:rPr>
                      <w:fldChar w:fldCharType="end"/>
                    </w:r>
                  </w:p>
                </w:txbxContent>
              </v:textbox>
              <w10:wrap type="square" side="largest" anchorx="margin"/>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0EB8FE" w14:textId="77777777" w:rsidR="00223558" w:rsidRDefault="00223558">
    <w:pPr>
      <w:pStyle w:val="Fuzeile"/>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AC646A" w14:textId="77777777" w:rsidR="004F7AF1" w:rsidRDefault="004F7AF1"/>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FFFF3F" w14:textId="77777777" w:rsidR="004F7AF1" w:rsidRDefault="004F7AF1"/>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EDCD12" w14:textId="77777777" w:rsidR="004F7AF1" w:rsidRDefault="004F7AF1"/>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A97167" w14:textId="77777777" w:rsidR="00AC63BE" w:rsidRDefault="00AC63BE">
      <w:r>
        <w:separator/>
      </w:r>
    </w:p>
  </w:footnote>
  <w:footnote w:type="continuationSeparator" w:id="0">
    <w:p w14:paraId="1ADB2879" w14:textId="77777777" w:rsidR="00AC63BE" w:rsidRDefault="00AC63B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644568" w14:textId="77777777" w:rsidR="00223558" w:rsidRDefault="00223558">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0" w:type="dxa"/>
        <w:right w:w="70" w:type="dxa"/>
      </w:tblCellMar>
      <w:tblLook w:val="0000" w:firstRow="0" w:lastRow="0" w:firstColumn="0" w:lastColumn="0" w:noHBand="0" w:noVBand="0"/>
    </w:tblPr>
    <w:tblGrid>
      <w:gridCol w:w="4750"/>
      <w:gridCol w:w="4500"/>
    </w:tblGrid>
    <w:tr w:rsidR="004F7AF1" w14:paraId="16ED24E2" w14:textId="77777777">
      <w:tc>
        <w:tcPr>
          <w:tcW w:w="4750" w:type="dxa"/>
          <w:vAlign w:val="center"/>
        </w:tcPr>
        <w:p w14:paraId="4F844699" w14:textId="77777777" w:rsidR="004F7AF1" w:rsidRDefault="004F7AF1">
          <w:pPr>
            <w:pStyle w:val="berschrift6"/>
            <w:tabs>
              <w:tab w:val="left" w:pos="0"/>
            </w:tabs>
            <w:snapToGrid w:val="0"/>
          </w:pPr>
          <w:r>
            <w:t>Presse</w:t>
          </w:r>
          <w:r w:rsidR="00223558">
            <w:t>mitteilung</w:t>
          </w:r>
        </w:p>
      </w:tc>
      <w:tc>
        <w:tcPr>
          <w:tcW w:w="4500" w:type="dxa"/>
        </w:tcPr>
        <w:p w14:paraId="209533B3" w14:textId="77777777" w:rsidR="004F7AF1" w:rsidRDefault="00ED53E9">
          <w:pPr>
            <w:pStyle w:val="Kopfzeile"/>
            <w:snapToGrid w:val="0"/>
            <w:jc w:val="right"/>
          </w:pPr>
          <w:r>
            <w:rPr>
              <w:noProof/>
            </w:rPr>
            <w:drawing>
              <wp:inline distT="0" distB="0" distL="0" distR="0" wp14:anchorId="1CFACB48" wp14:editId="5C5555A8">
                <wp:extent cx="1225550" cy="499745"/>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25550" cy="499745"/>
                        </a:xfrm>
                        <a:prstGeom prst="rect">
                          <a:avLst/>
                        </a:prstGeom>
                        <a:noFill/>
                      </pic:spPr>
                    </pic:pic>
                  </a:graphicData>
                </a:graphic>
              </wp:inline>
            </w:drawing>
          </w:r>
        </w:p>
      </w:tc>
    </w:tr>
  </w:tbl>
  <w:p w14:paraId="22ACB730" w14:textId="77777777" w:rsidR="00432B36" w:rsidRDefault="00432B36" w:rsidP="00432B36">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27D7FF" w14:textId="77777777" w:rsidR="00223558" w:rsidRDefault="00223558">
    <w:pPr>
      <w:pStyle w:val="Kopfzeil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A164FC" w14:textId="77777777" w:rsidR="004F7AF1" w:rsidRDefault="004F7AF1"/>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3BCCF3" w14:textId="77777777" w:rsidR="004F7AF1" w:rsidRDefault="004F7AF1"/>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85A0FD" w14:textId="77777777" w:rsidR="004F7AF1" w:rsidRDefault="004F7AF1"/>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3F8EBBF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90BC128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C63678F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1368BBC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DEC486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2A3C899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0D2462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5A80393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041AC45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027A4E9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1"/>
    <w:multiLevelType w:val="multilevel"/>
    <w:tmpl w:val="370C0FA0"/>
    <w:lvl w:ilvl="0">
      <w:start w:val="1"/>
      <w:numFmt w:val="none"/>
      <w:pStyle w:val="berschrift1"/>
      <w:suff w:val="nothing"/>
      <w:lvlText w:val=""/>
      <w:lvlJc w:val="left"/>
      <w:pPr>
        <w:tabs>
          <w:tab w:val="num" w:pos="0"/>
        </w:tabs>
        <w:ind w:left="0" w:firstLine="0"/>
      </w:pPr>
    </w:lvl>
    <w:lvl w:ilvl="1">
      <w:start w:val="1"/>
      <w:numFmt w:val="none"/>
      <w:pStyle w:val="berschrift2"/>
      <w:suff w:val="nothing"/>
      <w:lvlText w:val=""/>
      <w:lvlJc w:val="left"/>
      <w:pPr>
        <w:tabs>
          <w:tab w:val="num" w:pos="0"/>
        </w:tabs>
        <w:ind w:left="0" w:firstLine="0"/>
      </w:pPr>
    </w:lvl>
    <w:lvl w:ilvl="2">
      <w:start w:val="1"/>
      <w:numFmt w:val="none"/>
      <w:pStyle w:val="berschrift3"/>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pStyle w:val="berschrift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1" w15:restartNumberingAfterBreak="0">
    <w:nsid w:val="573A0CE7"/>
    <w:multiLevelType w:val="hybridMultilevel"/>
    <w:tmpl w:val="7494DCC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63BF50D1"/>
    <w:multiLevelType w:val="hybridMultilevel"/>
    <w:tmpl w:val="3D9C0FFA"/>
    <w:lvl w:ilvl="0" w:tplc="68FE76D8">
      <w:start w:val="1"/>
      <w:numFmt w:val="bullet"/>
      <w:pStyle w:val="KleintextListe"/>
      <w:lvlText w:val="□"/>
      <w:lvlJc w:val="left"/>
      <w:pPr>
        <w:ind w:left="720" w:hanging="360"/>
      </w:pPr>
      <w:rPr>
        <w:rFonts w:ascii="Arial" w:hAnsi="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171214165">
    <w:abstractNumId w:val="10"/>
  </w:num>
  <w:num w:numId="2" w16cid:durableId="765227083">
    <w:abstractNumId w:val="9"/>
  </w:num>
  <w:num w:numId="3" w16cid:durableId="887958499">
    <w:abstractNumId w:val="7"/>
  </w:num>
  <w:num w:numId="4" w16cid:durableId="1190995776">
    <w:abstractNumId w:val="6"/>
  </w:num>
  <w:num w:numId="5" w16cid:durableId="1687558655">
    <w:abstractNumId w:val="5"/>
  </w:num>
  <w:num w:numId="6" w16cid:durableId="660933746">
    <w:abstractNumId w:val="4"/>
  </w:num>
  <w:num w:numId="7" w16cid:durableId="1745569279">
    <w:abstractNumId w:val="8"/>
  </w:num>
  <w:num w:numId="8" w16cid:durableId="51271121">
    <w:abstractNumId w:val="3"/>
  </w:num>
  <w:num w:numId="9" w16cid:durableId="1362434413">
    <w:abstractNumId w:val="2"/>
  </w:num>
  <w:num w:numId="10" w16cid:durableId="531109677">
    <w:abstractNumId w:val="1"/>
  </w:num>
  <w:num w:numId="11" w16cid:durableId="897016618">
    <w:abstractNumId w:val="0"/>
  </w:num>
  <w:num w:numId="12" w16cid:durableId="835875366">
    <w:abstractNumId w:val="12"/>
  </w:num>
  <w:num w:numId="13" w16cid:durableId="475298572">
    <w:abstractNumId w:val="11"/>
  </w:num>
  <w:num w:numId="14" w16cid:durableId="1905607364">
    <w:abstractNumId w:val="10"/>
  </w:num>
  <w:num w:numId="15" w16cid:durableId="292835150">
    <w:abstractNumId w:val="10"/>
  </w:num>
  <w:num w:numId="16" w16cid:durableId="951936944">
    <w:abstractNumId w:val="10"/>
  </w:num>
  <w:num w:numId="17" w16cid:durableId="999844897">
    <w:abstractNumId w:val="10"/>
  </w:num>
  <w:num w:numId="18" w16cid:durableId="912012302">
    <w:abstractNumId w:val="10"/>
  </w:num>
  <w:num w:numId="19" w16cid:durableId="32195591">
    <w:abstractNumId w:val="10"/>
  </w:num>
  <w:num w:numId="20" w16cid:durableId="17955142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stylePaneSortMethod w:val="000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6E9F"/>
    <w:rsid w:val="00002ED7"/>
    <w:rsid w:val="0001154D"/>
    <w:rsid w:val="00016916"/>
    <w:rsid w:val="00027A54"/>
    <w:rsid w:val="00034B4F"/>
    <w:rsid w:val="00045656"/>
    <w:rsid w:val="00073318"/>
    <w:rsid w:val="00095546"/>
    <w:rsid w:val="000B1C27"/>
    <w:rsid w:val="000B3D8E"/>
    <w:rsid w:val="000C1304"/>
    <w:rsid w:val="000C49CA"/>
    <w:rsid w:val="000E03F2"/>
    <w:rsid w:val="000E1BB7"/>
    <w:rsid w:val="000E3A7E"/>
    <w:rsid w:val="000F4C42"/>
    <w:rsid w:val="00107F8C"/>
    <w:rsid w:val="00111E13"/>
    <w:rsid w:val="001127BF"/>
    <w:rsid w:val="00115A3E"/>
    <w:rsid w:val="001218B6"/>
    <w:rsid w:val="00126C19"/>
    <w:rsid w:val="00133FD0"/>
    <w:rsid w:val="00142290"/>
    <w:rsid w:val="0014393C"/>
    <w:rsid w:val="00147EE1"/>
    <w:rsid w:val="00156251"/>
    <w:rsid w:val="001567F1"/>
    <w:rsid w:val="001578B9"/>
    <w:rsid w:val="001675E5"/>
    <w:rsid w:val="00173283"/>
    <w:rsid w:val="00173779"/>
    <w:rsid w:val="00182D77"/>
    <w:rsid w:val="0018382D"/>
    <w:rsid w:val="0018396E"/>
    <w:rsid w:val="0019094F"/>
    <w:rsid w:val="00195705"/>
    <w:rsid w:val="00196D54"/>
    <w:rsid w:val="001A500F"/>
    <w:rsid w:val="001A7E7F"/>
    <w:rsid w:val="001B3847"/>
    <w:rsid w:val="001B3AFD"/>
    <w:rsid w:val="001B4A30"/>
    <w:rsid w:val="001C1760"/>
    <w:rsid w:val="001C1AED"/>
    <w:rsid w:val="001C268A"/>
    <w:rsid w:val="001E1234"/>
    <w:rsid w:val="001F1714"/>
    <w:rsid w:val="001F4FA5"/>
    <w:rsid w:val="00201EBB"/>
    <w:rsid w:val="0020231A"/>
    <w:rsid w:val="00220686"/>
    <w:rsid w:val="00222059"/>
    <w:rsid w:val="0022332C"/>
    <w:rsid w:val="00223558"/>
    <w:rsid w:val="0022591A"/>
    <w:rsid w:val="00226015"/>
    <w:rsid w:val="00234652"/>
    <w:rsid w:val="0023727D"/>
    <w:rsid w:val="00241572"/>
    <w:rsid w:val="00247169"/>
    <w:rsid w:val="00251533"/>
    <w:rsid w:val="00262FD6"/>
    <w:rsid w:val="00263604"/>
    <w:rsid w:val="002769D2"/>
    <w:rsid w:val="0029047C"/>
    <w:rsid w:val="00296901"/>
    <w:rsid w:val="002A2100"/>
    <w:rsid w:val="002A2DA5"/>
    <w:rsid w:val="002A51A7"/>
    <w:rsid w:val="002A65C0"/>
    <w:rsid w:val="002B6E01"/>
    <w:rsid w:val="002B74A2"/>
    <w:rsid w:val="002B7CF5"/>
    <w:rsid w:val="002C1313"/>
    <w:rsid w:val="002D2383"/>
    <w:rsid w:val="002E0ADB"/>
    <w:rsid w:val="002E3425"/>
    <w:rsid w:val="002E630A"/>
    <w:rsid w:val="002E7486"/>
    <w:rsid w:val="002F3EF9"/>
    <w:rsid w:val="002F6654"/>
    <w:rsid w:val="0030474E"/>
    <w:rsid w:val="00316BF6"/>
    <w:rsid w:val="00317A76"/>
    <w:rsid w:val="00320DD0"/>
    <w:rsid w:val="003236B2"/>
    <w:rsid w:val="00323CF4"/>
    <w:rsid w:val="00324919"/>
    <w:rsid w:val="00324F1B"/>
    <w:rsid w:val="0032731E"/>
    <w:rsid w:val="0033054A"/>
    <w:rsid w:val="003375BE"/>
    <w:rsid w:val="00337C68"/>
    <w:rsid w:val="00352FD4"/>
    <w:rsid w:val="003566B9"/>
    <w:rsid w:val="00356A6C"/>
    <w:rsid w:val="00360460"/>
    <w:rsid w:val="00375B80"/>
    <w:rsid w:val="003A26FA"/>
    <w:rsid w:val="003A6A51"/>
    <w:rsid w:val="003B1A9A"/>
    <w:rsid w:val="003B4D1D"/>
    <w:rsid w:val="003D225E"/>
    <w:rsid w:val="003D495F"/>
    <w:rsid w:val="003D5448"/>
    <w:rsid w:val="003E04F1"/>
    <w:rsid w:val="003F4F21"/>
    <w:rsid w:val="003F552B"/>
    <w:rsid w:val="003F6903"/>
    <w:rsid w:val="0041389E"/>
    <w:rsid w:val="00415C61"/>
    <w:rsid w:val="00416F01"/>
    <w:rsid w:val="00421036"/>
    <w:rsid w:val="00422BE1"/>
    <w:rsid w:val="00422C11"/>
    <w:rsid w:val="00423104"/>
    <w:rsid w:val="00432B36"/>
    <w:rsid w:val="00433D12"/>
    <w:rsid w:val="004371AD"/>
    <w:rsid w:val="00446031"/>
    <w:rsid w:val="004667E4"/>
    <w:rsid w:val="00466A01"/>
    <w:rsid w:val="004767C7"/>
    <w:rsid w:val="00493AAD"/>
    <w:rsid w:val="004A4A47"/>
    <w:rsid w:val="004B22E0"/>
    <w:rsid w:val="004C0634"/>
    <w:rsid w:val="004C0CBF"/>
    <w:rsid w:val="004D4BAA"/>
    <w:rsid w:val="004E2CE2"/>
    <w:rsid w:val="004E3D1A"/>
    <w:rsid w:val="004E6458"/>
    <w:rsid w:val="004F7AF1"/>
    <w:rsid w:val="00504866"/>
    <w:rsid w:val="005262EC"/>
    <w:rsid w:val="00527C38"/>
    <w:rsid w:val="00543BE2"/>
    <w:rsid w:val="005455B5"/>
    <w:rsid w:val="0055461F"/>
    <w:rsid w:val="00560483"/>
    <w:rsid w:val="005660A4"/>
    <w:rsid w:val="00583A0F"/>
    <w:rsid w:val="005919B3"/>
    <w:rsid w:val="00597F86"/>
    <w:rsid w:val="005B633C"/>
    <w:rsid w:val="005D2364"/>
    <w:rsid w:val="005F1234"/>
    <w:rsid w:val="005F5F0D"/>
    <w:rsid w:val="00610475"/>
    <w:rsid w:val="00610B24"/>
    <w:rsid w:val="006147C8"/>
    <w:rsid w:val="0062260A"/>
    <w:rsid w:val="00624CC3"/>
    <w:rsid w:val="0062527B"/>
    <w:rsid w:val="00626078"/>
    <w:rsid w:val="00626E9F"/>
    <w:rsid w:val="00630E89"/>
    <w:rsid w:val="006363E5"/>
    <w:rsid w:val="00655D9F"/>
    <w:rsid w:val="00660D1E"/>
    <w:rsid w:val="006626D3"/>
    <w:rsid w:val="006733C0"/>
    <w:rsid w:val="0068221D"/>
    <w:rsid w:val="00683C7F"/>
    <w:rsid w:val="0069244D"/>
    <w:rsid w:val="006944CF"/>
    <w:rsid w:val="006965BD"/>
    <w:rsid w:val="006A56A2"/>
    <w:rsid w:val="006A6DDC"/>
    <w:rsid w:val="006B4180"/>
    <w:rsid w:val="006B7ABC"/>
    <w:rsid w:val="006C63F2"/>
    <w:rsid w:val="006D2849"/>
    <w:rsid w:val="006D369C"/>
    <w:rsid w:val="006E1AE4"/>
    <w:rsid w:val="006F1209"/>
    <w:rsid w:val="00701C99"/>
    <w:rsid w:val="00715812"/>
    <w:rsid w:val="007210BB"/>
    <w:rsid w:val="00721D12"/>
    <w:rsid w:val="00721F0E"/>
    <w:rsid w:val="0072740D"/>
    <w:rsid w:val="00741DE8"/>
    <w:rsid w:val="00742B21"/>
    <w:rsid w:val="00742BCB"/>
    <w:rsid w:val="00773E38"/>
    <w:rsid w:val="00775E38"/>
    <w:rsid w:val="007765A7"/>
    <w:rsid w:val="00781632"/>
    <w:rsid w:val="00790AAD"/>
    <w:rsid w:val="007929C9"/>
    <w:rsid w:val="007945EB"/>
    <w:rsid w:val="00796B58"/>
    <w:rsid w:val="007A6CB2"/>
    <w:rsid w:val="007B29C1"/>
    <w:rsid w:val="007B4873"/>
    <w:rsid w:val="007B7CCF"/>
    <w:rsid w:val="007C0FCE"/>
    <w:rsid w:val="007C4431"/>
    <w:rsid w:val="007C45E7"/>
    <w:rsid w:val="007D3C0A"/>
    <w:rsid w:val="007E41C4"/>
    <w:rsid w:val="007E4DB2"/>
    <w:rsid w:val="00804990"/>
    <w:rsid w:val="00805B2C"/>
    <w:rsid w:val="008065EE"/>
    <w:rsid w:val="008220DC"/>
    <w:rsid w:val="0082577E"/>
    <w:rsid w:val="008346AF"/>
    <w:rsid w:val="00841E17"/>
    <w:rsid w:val="00842A11"/>
    <w:rsid w:val="0085001D"/>
    <w:rsid w:val="0085325F"/>
    <w:rsid w:val="008547C2"/>
    <w:rsid w:val="00862853"/>
    <w:rsid w:val="00871586"/>
    <w:rsid w:val="00873BA7"/>
    <w:rsid w:val="008853F2"/>
    <w:rsid w:val="0089050E"/>
    <w:rsid w:val="008A26D8"/>
    <w:rsid w:val="008A4664"/>
    <w:rsid w:val="008B41DB"/>
    <w:rsid w:val="008B6938"/>
    <w:rsid w:val="008C3E3F"/>
    <w:rsid w:val="008C467C"/>
    <w:rsid w:val="008C5698"/>
    <w:rsid w:val="008C59DD"/>
    <w:rsid w:val="008C7879"/>
    <w:rsid w:val="008E22F2"/>
    <w:rsid w:val="008E4CDF"/>
    <w:rsid w:val="008F1D8A"/>
    <w:rsid w:val="008F60F2"/>
    <w:rsid w:val="009027D7"/>
    <w:rsid w:val="00907788"/>
    <w:rsid w:val="0092432C"/>
    <w:rsid w:val="009326C2"/>
    <w:rsid w:val="00940154"/>
    <w:rsid w:val="009439B6"/>
    <w:rsid w:val="00944EE0"/>
    <w:rsid w:val="00945834"/>
    <w:rsid w:val="00946E35"/>
    <w:rsid w:val="00960F5A"/>
    <w:rsid w:val="009624BA"/>
    <w:rsid w:val="009665DE"/>
    <w:rsid w:val="009674CE"/>
    <w:rsid w:val="00973AC8"/>
    <w:rsid w:val="00975C76"/>
    <w:rsid w:val="009767D6"/>
    <w:rsid w:val="009778B4"/>
    <w:rsid w:val="00980EDD"/>
    <w:rsid w:val="009817E5"/>
    <w:rsid w:val="009844D3"/>
    <w:rsid w:val="00986540"/>
    <w:rsid w:val="009B0924"/>
    <w:rsid w:val="009B0B04"/>
    <w:rsid w:val="009B51E0"/>
    <w:rsid w:val="009C0E90"/>
    <w:rsid w:val="009C3902"/>
    <w:rsid w:val="009D4932"/>
    <w:rsid w:val="009E478E"/>
    <w:rsid w:val="009E4F55"/>
    <w:rsid w:val="00A106DE"/>
    <w:rsid w:val="00A16C25"/>
    <w:rsid w:val="00A372BD"/>
    <w:rsid w:val="00A46504"/>
    <w:rsid w:val="00A52CF3"/>
    <w:rsid w:val="00A56037"/>
    <w:rsid w:val="00A6244D"/>
    <w:rsid w:val="00A67A48"/>
    <w:rsid w:val="00A7704C"/>
    <w:rsid w:val="00A804C3"/>
    <w:rsid w:val="00A85083"/>
    <w:rsid w:val="00A93A3E"/>
    <w:rsid w:val="00AA17CA"/>
    <w:rsid w:val="00AA2675"/>
    <w:rsid w:val="00AB7D92"/>
    <w:rsid w:val="00AC63BE"/>
    <w:rsid w:val="00AE66C6"/>
    <w:rsid w:val="00AF10EE"/>
    <w:rsid w:val="00AF2934"/>
    <w:rsid w:val="00B030C5"/>
    <w:rsid w:val="00B053BB"/>
    <w:rsid w:val="00B12FAF"/>
    <w:rsid w:val="00B15B11"/>
    <w:rsid w:val="00B20511"/>
    <w:rsid w:val="00B2326E"/>
    <w:rsid w:val="00B32794"/>
    <w:rsid w:val="00B42705"/>
    <w:rsid w:val="00B51DF2"/>
    <w:rsid w:val="00B54462"/>
    <w:rsid w:val="00B6352E"/>
    <w:rsid w:val="00B742D5"/>
    <w:rsid w:val="00B767D7"/>
    <w:rsid w:val="00B80EDC"/>
    <w:rsid w:val="00B8126D"/>
    <w:rsid w:val="00B8220E"/>
    <w:rsid w:val="00B823BD"/>
    <w:rsid w:val="00B836EB"/>
    <w:rsid w:val="00B90322"/>
    <w:rsid w:val="00BA0A04"/>
    <w:rsid w:val="00BA166E"/>
    <w:rsid w:val="00BA3963"/>
    <w:rsid w:val="00BA5B78"/>
    <w:rsid w:val="00BA5BA9"/>
    <w:rsid w:val="00BB2105"/>
    <w:rsid w:val="00BC0A79"/>
    <w:rsid w:val="00BD2BD8"/>
    <w:rsid w:val="00BD5DD7"/>
    <w:rsid w:val="00BE2844"/>
    <w:rsid w:val="00BE6998"/>
    <w:rsid w:val="00BF014C"/>
    <w:rsid w:val="00BF5423"/>
    <w:rsid w:val="00C00D48"/>
    <w:rsid w:val="00C03493"/>
    <w:rsid w:val="00C35949"/>
    <w:rsid w:val="00C35C38"/>
    <w:rsid w:val="00C37D21"/>
    <w:rsid w:val="00C44650"/>
    <w:rsid w:val="00C52490"/>
    <w:rsid w:val="00C525E2"/>
    <w:rsid w:val="00C551DC"/>
    <w:rsid w:val="00C57B87"/>
    <w:rsid w:val="00C64379"/>
    <w:rsid w:val="00C75DC7"/>
    <w:rsid w:val="00C82F2D"/>
    <w:rsid w:val="00C8590A"/>
    <w:rsid w:val="00C872B8"/>
    <w:rsid w:val="00C97EB1"/>
    <w:rsid w:val="00CB07E8"/>
    <w:rsid w:val="00CB6634"/>
    <w:rsid w:val="00CD099A"/>
    <w:rsid w:val="00CD241A"/>
    <w:rsid w:val="00CD6F15"/>
    <w:rsid w:val="00CD70FE"/>
    <w:rsid w:val="00CE4D6C"/>
    <w:rsid w:val="00CF0A29"/>
    <w:rsid w:val="00CF171F"/>
    <w:rsid w:val="00CF17F1"/>
    <w:rsid w:val="00D031F8"/>
    <w:rsid w:val="00D104C7"/>
    <w:rsid w:val="00D2290D"/>
    <w:rsid w:val="00D36B77"/>
    <w:rsid w:val="00D378EF"/>
    <w:rsid w:val="00D45870"/>
    <w:rsid w:val="00D537DE"/>
    <w:rsid w:val="00D67D06"/>
    <w:rsid w:val="00D73AEE"/>
    <w:rsid w:val="00D7551E"/>
    <w:rsid w:val="00D764B7"/>
    <w:rsid w:val="00D84F63"/>
    <w:rsid w:val="00DA19CA"/>
    <w:rsid w:val="00DA20E1"/>
    <w:rsid w:val="00DA6F29"/>
    <w:rsid w:val="00DB66D5"/>
    <w:rsid w:val="00DC0C0C"/>
    <w:rsid w:val="00DC1A32"/>
    <w:rsid w:val="00DC2C4A"/>
    <w:rsid w:val="00DC5663"/>
    <w:rsid w:val="00DD1B88"/>
    <w:rsid w:val="00DD29A0"/>
    <w:rsid w:val="00DE0CBA"/>
    <w:rsid w:val="00DE1A5C"/>
    <w:rsid w:val="00DE72E5"/>
    <w:rsid w:val="00DF3399"/>
    <w:rsid w:val="00DF64A7"/>
    <w:rsid w:val="00E03403"/>
    <w:rsid w:val="00E0477D"/>
    <w:rsid w:val="00E04EBC"/>
    <w:rsid w:val="00E1352E"/>
    <w:rsid w:val="00E20389"/>
    <w:rsid w:val="00E22B39"/>
    <w:rsid w:val="00E243BE"/>
    <w:rsid w:val="00E26295"/>
    <w:rsid w:val="00E356EA"/>
    <w:rsid w:val="00E40FE3"/>
    <w:rsid w:val="00E41FCA"/>
    <w:rsid w:val="00E5181A"/>
    <w:rsid w:val="00E54D68"/>
    <w:rsid w:val="00E6225C"/>
    <w:rsid w:val="00E71B90"/>
    <w:rsid w:val="00E81D9A"/>
    <w:rsid w:val="00E862E7"/>
    <w:rsid w:val="00E87025"/>
    <w:rsid w:val="00E911EE"/>
    <w:rsid w:val="00E92543"/>
    <w:rsid w:val="00E936DB"/>
    <w:rsid w:val="00E95CBC"/>
    <w:rsid w:val="00EB0FAE"/>
    <w:rsid w:val="00EB6752"/>
    <w:rsid w:val="00EC4B80"/>
    <w:rsid w:val="00EC5636"/>
    <w:rsid w:val="00ED273D"/>
    <w:rsid w:val="00ED53E9"/>
    <w:rsid w:val="00EF0318"/>
    <w:rsid w:val="00EF0E31"/>
    <w:rsid w:val="00EF3DA7"/>
    <w:rsid w:val="00EF5D69"/>
    <w:rsid w:val="00EF6834"/>
    <w:rsid w:val="00F11921"/>
    <w:rsid w:val="00F14489"/>
    <w:rsid w:val="00F15B5A"/>
    <w:rsid w:val="00F4322E"/>
    <w:rsid w:val="00F523EB"/>
    <w:rsid w:val="00F542A3"/>
    <w:rsid w:val="00F5752C"/>
    <w:rsid w:val="00F65190"/>
    <w:rsid w:val="00F65317"/>
    <w:rsid w:val="00F66B07"/>
    <w:rsid w:val="00F71E7F"/>
    <w:rsid w:val="00F76093"/>
    <w:rsid w:val="00F76BB0"/>
    <w:rsid w:val="00F77CF2"/>
    <w:rsid w:val="00F77F50"/>
    <w:rsid w:val="00F8243D"/>
    <w:rsid w:val="00F948C5"/>
    <w:rsid w:val="00F959F4"/>
    <w:rsid w:val="00FA6590"/>
    <w:rsid w:val="00FB1ADA"/>
    <w:rsid w:val="00FB5036"/>
    <w:rsid w:val="00FC05FD"/>
    <w:rsid w:val="00FC265B"/>
    <w:rsid w:val="00FC7164"/>
    <w:rsid w:val="00FE77F3"/>
    <w:rsid w:val="00FF7EA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23807EA0"/>
  <w15:docId w15:val="{F7E9E567-A090-8C4A-80E1-FA528FBE31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6733C0"/>
    <w:rPr>
      <w:sz w:val="24"/>
      <w:szCs w:val="24"/>
      <w:lang w:eastAsia="ar-SA"/>
    </w:rPr>
  </w:style>
  <w:style w:type="paragraph" w:styleId="berschrift1">
    <w:name w:val="heading 1"/>
    <w:basedOn w:val="Standard"/>
    <w:next w:val="Standard"/>
    <w:qFormat/>
    <w:rsid w:val="00432B36"/>
    <w:pPr>
      <w:keepNext/>
      <w:numPr>
        <w:numId w:val="1"/>
      </w:numPr>
      <w:spacing w:line="360" w:lineRule="auto"/>
      <w:jc w:val="both"/>
      <w:outlineLvl w:val="0"/>
    </w:pPr>
    <w:rPr>
      <w:rFonts w:ascii="Arial" w:hAnsi="Arial"/>
      <w:b/>
      <w:bCs/>
      <w:sz w:val="28"/>
    </w:rPr>
  </w:style>
  <w:style w:type="paragraph" w:styleId="berschrift2">
    <w:name w:val="heading 2"/>
    <w:basedOn w:val="Standard"/>
    <w:next w:val="Standard"/>
    <w:qFormat/>
    <w:rsid w:val="00432B36"/>
    <w:pPr>
      <w:keepNext/>
      <w:numPr>
        <w:ilvl w:val="1"/>
        <w:numId w:val="1"/>
      </w:numPr>
      <w:spacing w:before="120" w:after="240"/>
      <w:outlineLvl w:val="1"/>
    </w:pPr>
    <w:rPr>
      <w:rFonts w:ascii="Arial" w:hAnsi="Arial" w:cs="Arial"/>
      <w:b/>
      <w:bCs/>
      <w:sz w:val="20"/>
    </w:rPr>
  </w:style>
  <w:style w:type="paragraph" w:styleId="berschrift3">
    <w:name w:val="heading 3"/>
    <w:basedOn w:val="Standard"/>
    <w:next w:val="Standard"/>
    <w:qFormat/>
    <w:rsid w:val="006733C0"/>
    <w:pPr>
      <w:keepNext/>
      <w:numPr>
        <w:ilvl w:val="2"/>
        <w:numId w:val="1"/>
      </w:numPr>
      <w:spacing w:before="240" w:after="120"/>
      <w:outlineLvl w:val="2"/>
    </w:pPr>
    <w:rPr>
      <w:rFonts w:ascii="Arial" w:hAnsi="Arial" w:cs="Arial"/>
      <w:b/>
      <w:bCs/>
      <w:sz w:val="20"/>
    </w:rPr>
  </w:style>
  <w:style w:type="paragraph" w:styleId="berschrift6">
    <w:name w:val="heading 6"/>
    <w:aliases w:val="Kopf"/>
    <w:basedOn w:val="Standard"/>
    <w:next w:val="Standard"/>
    <w:qFormat/>
    <w:rsid w:val="00432B36"/>
    <w:pPr>
      <w:keepNext/>
      <w:numPr>
        <w:ilvl w:val="5"/>
        <w:numId w:val="1"/>
      </w:numPr>
      <w:spacing w:after="360" w:line="360" w:lineRule="auto"/>
      <w:jc w:val="both"/>
      <w:outlineLvl w:val="5"/>
    </w:pPr>
    <w:rPr>
      <w:rFonts w:ascii="Arial" w:hAnsi="Arial"/>
      <w:b/>
      <w:bCs/>
      <w:sz w:val="4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bsatz-Standardschriftart1">
    <w:name w:val="Absatz-Standardschriftart1"/>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styleId="Seitenzahl">
    <w:name w:val="page number"/>
    <w:basedOn w:val="WW-Absatz-Standardschriftart111111"/>
  </w:style>
  <w:style w:type="character" w:styleId="Hyperlink">
    <w:name w:val="Hyperlink"/>
    <w:rsid w:val="00805B2C"/>
    <w:rPr>
      <w:color w:val="0000FF"/>
      <w:sz w:val="16"/>
      <w:u w:val="single"/>
    </w:rPr>
  </w:style>
  <w:style w:type="character" w:customStyle="1" w:styleId="Kommentarzeichen1">
    <w:name w:val="Kommentarzeichen1"/>
    <w:rPr>
      <w:sz w:val="16"/>
      <w:szCs w:val="16"/>
    </w:rPr>
  </w:style>
  <w:style w:type="paragraph" w:customStyle="1" w:styleId="berschrift">
    <w:name w:val="Überschrift"/>
    <w:basedOn w:val="Standard"/>
    <w:next w:val="Textkrper"/>
    <w:pPr>
      <w:keepNext/>
      <w:spacing w:before="240" w:after="120"/>
    </w:pPr>
    <w:rPr>
      <w:rFonts w:ascii="Arial" w:eastAsia="MS Mincho" w:hAnsi="Arial" w:cs="Tahoma"/>
      <w:sz w:val="28"/>
      <w:szCs w:val="28"/>
    </w:rPr>
  </w:style>
  <w:style w:type="paragraph" w:styleId="Textkrper">
    <w:name w:val="Body Text"/>
    <w:basedOn w:val="Standard"/>
    <w:link w:val="TextkrperZchn"/>
    <w:rPr>
      <w:rFonts w:ascii="Arial" w:hAnsi="Arial" w:cs="Arial"/>
      <w:b/>
      <w:bCs/>
      <w:sz w:val="20"/>
    </w:rPr>
  </w:style>
  <w:style w:type="paragraph" w:styleId="Liste">
    <w:name w:val="List"/>
    <w:basedOn w:val="Textkrper"/>
  </w:style>
  <w:style w:type="paragraph" w:customStyle="1" w:styleId="Beschriftung1">
    <w:name w:val="Beschriftung1"/>
    <w:basedOn w:val="Standard"/>
    <w:pPr>
      <w:suppressLineNumbers/>
      <w:spacing w:before="120" w:after="120"/>
    </w:pPr>
    <w:rPr>
      <w:i/>
      <w:iCs/>
    </w:rPr>
  </w:style>
  <w:style w:type="paragraph" w:customStyle="1" w:styleId="Verzeichnis">
    <w:name w:val="Verzeichnis"/>
    <w:basedOn w:val="Standard"/>
    <w:pPr>
      <w:suppressLineNumbers/>
    </w:pPr>
  </w:style>
  <w:style w:type="paragraph" w:styleId="Fuzeile">
    <w:name w:val="footer"/>
    <w:basedOn w:val="Standard"/>
    <w:pPr>
      <w:tabs>
        <w:tab w:val="center" w:pos="4536"/>
        <w:tab w:val="right" w:pos="9072"/>
      </w:tabs>
      <w:spacing w:line="360" w:lineRule="auto"/>
      <w:jc w:val="both"/>
    </w:pPr>
    <w:rPr>
      <w:rFonts w:ascii="Arial" w:hAnsi="Arial"/>
      <w:sz w:val="20"/>
    </w:rPr>
  </w:style>
  <w:style w:type="paragraph" w:customStyle="1" w:styleId="Text">
    <w:name w:val="Text"/>
    <w:basedOn w:val="Standard"/>
    <w:pPr>
      <w:spacing w:after="360" w:line="360" w:lineRule="auto"/>
      <w:jc w:val="both"/>
    </w:pPr>
    <w:rPr>
      <w:rFonts w:ascii="Arial" w:hAnsi="Arial"/>
      <w:sz w:val="20"/>
      <w:szCs w:val="20"/>
    </w:rPr>
  </w:style>
  <w:style w:type="paragraph" w:customStyle="1" w:styleId="Kurzfassung">
    <w:name w:val="Kurzfassung"/>
    <w:basedOn w:val="Text"/>
    <w:next w:val="Text"/>
    <w:rPr>
      <w:b/>
    </w:rPr>
  </w:style>
  <w:style w:type="paragraph" w:customStyle="1" w:styleId="Kleintext">
    <w:name w:val="Kleintext"/>
    <w:basedOn w:val="Standard"/>
    <w:rsid w:val="006733C0"/>
    <w:pPr>
      <w:spacing w:before="120" w:after="240"/>
    </w:pPr>
    <w:rPr>
      <w:rFonts w:ascii="Arial" w:eastAsia="ArialMT" w:hAnsi="Arial" w:cs="Arial"/>
      <w:sz w:val="16"/>
      <w:szCs w:val="15"/>
    </w:rPr>
  </w:style>
  <w:style w:type="paragraph" w:customStyle="1" w:styleId="KleintextListe">
    <w:name w:val="Kleintext_Liste"/>
    <w:basedOn w:val="Kleintext"/>
    <w:qFormat/>
    <w:rsid w:val="00597F86"/>
    <w:pPr>
      <w:numPr>
        <w:numId w:val="12"/>
      </w:numPr>
      <w:tabs>
        <w:tab w:val="left" w:pos="284"/>
      </w:tabs>
      <w:spacing w:before="40" w:after="40"/>
      <w:ind w:left="568" w:hanging="284"/>
    </w:pPr>
  </w:style>
  <w:style w:type="paragraph" w:customStyle="1" w:styleId="Dokumentstruktur1">
    <w:name w:val="Dokumentstruktur1"/>
    <w:basedOn w:val="Standard"/>
    <w:pPr>
      <w:shd w:val="clear" w:color="auto" w:fill="000080"/>
    </w:pPr>
    <w:rPr>
      <w:rFonts w:ascii="Tahoma" w:hAnsi="Tahoma" w:cs="Tahoma"/>
    </w:rPr>
  </w:style>
  <w:style w:type="paragraph" w:styleId="Kopfzeile">
    <w:name w:val="header"/>
    <w:basedOn w:val="Standard"/>
    <w:pPr>
      <w:tabs>
        <w:tab w:val="center" w:pos="4536"/>
        <w:tab w:val="right" w:pos="9072"/>
      </w:tabs>
    </w:pPr>
  </w:style>
  <w:style w:type="paragraph" w:customStyle="1" w:styleId="Kommentartext1">
    <w:name w:val="Kommentartext1"/>
    <w:basedOn w:val="Standard"/>
    <w:rPr>
      <w:sz w:val="20"/>
      <w:szCs w:val="20"/>
    </w:rPr>
  </w:style>
  <w:style w:type="paragraph" w:customStyle="1" w:styleId="TabellenInhalt">
    <w:name w:val="Tabellen Inhalt"/>
    <w:basedOn w:val="Standard"/>
    <w:pPr>
      <w:suppressLineNumbers/>
    </w:pPr>
  </w:style>
  <w:style w:type="paragraph" w:customStyle="1" w:styleId="Tabellenberschrift">
    <w:name w:val="Tabellen Überschrift"/>
    <w:basedOn w:val="TabellenInhalt"/>
    <w:pPr>
      <w:jc w:val="center"/>
    </w:pPr>
    <w:rPr>
      <w:b/>
      <w:bCs/>
    </w:rPr>
  </w:style>
  <w:style w:type="paragraph" w:customStyle="1" w:styleId="Rahmeninhalt">
    <w:name w:val="Rahmeninhalt"/>
    <w:basedOn w:val="Textkrper"/>
  </w:style>
  <w:style w:type="paragraph" w:styleId="Sprechblasentext">
    <w:name w:val="Balloon Text"/>
    <w:basedOn w:val="Standard"/>
    <w:link w:val="SprechblasentextZchn"/>
    <w:uiPriority w:val="99"/>
    <w:semiHidden/>
    <w:unhideWhenUsed/>
    <w:rsid w:val="0001154D"/>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1154D"/>
    <w:rPr>
      <w:rFonts w:ascii="Tahoma" w:hAnsi="Tahoma" w:cs="Tahoma"/>
      <w:sz w:val="16"/>
      <w:szCs w:val="16"/>
      <w:lang w:eastAsia="ar-SA"/>
    </w:rPr>
  </w:style>
  <w:style w:type="paragraph" w:customStyle="1" w:styleId="Kleintextfett">
    <w:name w:val="Kleintext_fett"/>
    <w:basedOn w:val="Standard"/>
    <w:qFormat/>
    <w:rsid w:val="00597F86"/>
    <w:pPr>
      <w:snapToGrid w:val="0"/>
      <w:spacing w:before="240" w:after="120"/>
    </w:pPr>
    <w:rPr>
      <w:rFonts w:ascii="Arial" w:hAnsi="Arial" w:cs="Arial"/>
      <w:b/>
      <w:bCs/>
      <w:sz w:val="16"/>
      <w:szCs w:val="15"/>
    </w:rPr>
  </w:style>
  <w:style w:type="paragraph" w:customStyle="1" w:styleId="OrtDatum">
    <w:name w:val="Ort_Datum"/>
    <w:qFormat/>
    <w:rsid w:val="006733C0"/>
    <w:pPr>
      <w:spacing w:after="360"/>
    </w:pPr>
    <w:rPr>
      <w:rFonts w:ascii="Arial" w:hAnsi="Arial" w:cs="Arial"/>
      <w:b/>
      <w:bCs/>
      <w:sz w:val="24"/>
      <w:szCs w:val="24"/>
      <w:lang w:eastAsia="ar-SA"/>
    </w:rPr>
  </w:style>
  <w:style w:type="paragraph" w:customStyle="1" w:styleId="Intro">
    <w:name w:val="Intro"/>
    <w:qFormat/>
    <w:rsid w:val="006733C0"/>
    <w:pPr>
      <w:spacing w:after="170"/>
    </w:pPr>
    <w:rPr>
      <w:rFonts w:ascii="Arial" w:hAnsi="Arial"/>
      <w:b/>
      <w:bCs/>
      <w:szCs w:val="24"/>
      <w:lang w:eastAsia="ar-SA"/>
    </w:rPr>
  </w:style>
  <w:style w:type="character" w:customStyle="1" w:styleId="TextkrperZchn">
    <w:name w:val="Textkörper Zchn"/>
    <w:basedOn w:val="Absatz-Standardschriftart"/>
    <w:link w:val="Textkrper"/>
    <w:rsid w:val="006733C0"/>
    <w:rPr>
      <w:rFonts w:ascii="Arial" w:hAnsi="Arial" w:cs="Arial"/>
      <w:b/>
      <w:bCs/>
      <w:szCs w:val="24"/>
      <w:lang w:eastAsia="ar-SA"/>
    </w:rPr>
  </w:style>
  <w:style w:type="character" w:styleId="NichtaufgelsteErwhnung">
    <w:name w:val="Unresolved Mention"/>
    <w:basedOn w:val="Absatz-Standardschriftart"/>
    <w:uiPriority w:val="99"/>
    <w:semiHidden/>
    <w:unhideWhenUsed/>
    <w:rsid w:val="0014393C"/>
    <w:rPr>
      <w:color w:val="808080"/>
      <w:shd w:val="clear" w:color="auto" w:fill="E6E6E6"/>
    </w:rPr>
  </w:style>
  <w:style w:type="character" w:styleId="Kommentarzeichen">
    <w:name w:val="annotation reference"/>
    <w:basedOn w:val="Absatz-Standardschriftart"/>
    <w:uiPriority w:val="99"/>
    <w:semiHidden/>
    <w:unhideWhenUsed/>
    <w:rsid w:val="007C4431"/>
    <w:rPr>
      <w:sz w:val="16"/>
      <w:szCs w:val="16"/>
    </w:rPr>
  </w:style>
  <w:style w:type="paragraph" w:styleId="Kommentartext">
    <w:name w:val="annotation text"/>
    <w:basedOn w:val="Standard"/>
    <w:link w:val="KommentartextZchn"/>
    <w:uiPriority w:val="99"/>
    <w:unhideWhenUsed/>
    <w:rsid w:val="007C4431"/>
    <w:rPr>
      <w:sz w:val="20"/>
      <w:szCs w:val="20"/>
    </w:rPr>
  </w:style>
  <w:style w:type="character" w:customStyle="1" w:styleId="KommentartextZchn">
    <w:name w:val="Kommentartext Zchn"/>
    <w:basedOn w:val="Absatz-Standardschriftart"/>
    <w:link w:val="Kommentartext"/>
    <w:uiPriority w:val="99"/>
    <w:rsid w:val="007C4431"/>
    <w:rPr>
      <w:lang w:eastAsia="ar-SA"/>
    </w:rPr>
  </w:style>
  <w:style w:type="paragraph" w:styleId="Kommentarthema">
    <w:name w:val="annotation subject"/>
    <w:basedOn w:val="Kommentartext"/>
    <w:next w:val="Kommentartext"/>
    <w:link w:val="KommentarthemaZchn"/>
    <w:uiPriority w:val="99"/>
    <w:semiHidden/>
    <w:unhideWhenUsed/>
    <w:rsid w:val="007C4431"/>
    <w:rPr>
      <w:b/>
      <w:bCs/>
    </w:rPr>
  </w:style>
  <w:style w:type="character" w:customStyle="1" w:styleId="KommentarthemaZchn">
    <w:name w:val="Kommentarthema Zchn"/>
    <w:basedOn w:val="KommentartextZchn"/>
    <w:link w:val="Kommentarthema"/>
    <w:uiPriority w:val="99"/>
    <w:semiHidden/>
    <w:rsid w:val="007C4431"/>
    <w:rPr>
      <w:b/>
      <w:bCs/>
      <w:lang w:eastAsia="ar-SA"/>
    </w:rPr>
  </w:style>
  <w:style w:type="paragraph" w:styleId="berarbeitung">
    <w:name w:val="Revision"/>
    <w:hidden/>
    <w:uiPriority w:val="99"/>
    <w:semiHidden/>
    <w:rsid w:val="004A4A47"/>
    <w:rPr>
      <w:sz w:val="24"/>
      <w:szCs w:val="24"/>
      <w:lang w:eastAsia="ar-SA"/>
    </w:rPr>
  </w:style>
  <w:style w:type="character" w:styleId="BesuchterLink">
    <w:name w:val="FollowedHyperlink"/>
    <w:basedOn w:val="Absatz-Standardschriftart"/>
    <w:uiPriority w:val="99"/>
    <w:semiHidden/>
    <w:unhideWhenUsed/>
    <w:rsid w:val="00C37D21"/>
    <w:rPr>
      <w:color w:val="800080" w:themeColor="followedHyperlink"/>
      <w:u w:val="single"/>
    </w:rPr>
  </w:style>
  <w:style w:type="paragraph" w:styleId="Listenabsatz">
    <w:name w:val="List Paragraph"/>
    <w:basedOn w:val="Standard"/>
    <w:uiPriority w:val="34"/>
    <w:qFormat/>
    <w:rsid w:val="003B1A9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disy.net/de/unternehmen/" TargetMode="External"/><Relationship Id="rId13" Type="http://schemas.openxmlformats.org/officeDocument/2006/relationships/header" Target="header2.xml"/><Relationship Id="rId18" Type="http://schemas.openxmlformats.org/officeDocument/2006/relationships/hyperlink" Target="mailto:presse@disy.net" TargetMode="External"/><Relationship Id="rId26" Type="http://schemas.openxmlformats.org/officeDocument/2006/relationships/header" Target="header6.xml"/><Relationship Id="rId3" Type="http://schemas.openxmlformats.org/officeDocument/2006/relationships/styles" Target="styles.xml"/><Relationship Id="rId21" Type="http://schemas.openxmlformats.org/officeDocument/2006/relationships/hyperlink" Target="http://www.disy.net" TargetMode="Externa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image" Target="media/image2.png"/><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valantic.com/de/business-analytics/" TargetMode="External"/><Relationship Id="rId24" Type="http://schemas.openxmlformats.org/officeDocument/2006/relationships/footer" Target="footer4.xml"/><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header" Target="header5.xml"/><Relationship Id="rId28" Type="http://schemas.openxmlformats.org/officeDocument/2006/relationships/fontTable" Target="fontTable.xml"/><Relationship Id="rId10" Type="http://schemas.openxmlformats.org/officeDocument/2006/relationships/hyperlink" Target="https://www.valantic.com/de/" TargetMode="External"/><Relationship Id="rId19" Type="http://schemas.openxmlformats.org/officeDocument/2006/relationships/hyperlink" Target="http://www.disy.net/" TargetMode="External"/><Relationship Id="rId4" Type="http://schemas.openxmlformats.org/officeDocument/2006/relationships/settings" Target="settings.xml"/><Relationship Id="rId9" Type="http://schemas.openxmlformats.org/officeDocument/2006/relationships/hyperlink" Target="https://www.disy.net/de/produkte/cadenza/datenanalyse-software/" TargetMode="External"/><Relationship Id="rId14" Type="http://schemas.openxmlformats.org/officeDocument/2006/relationships/footer" Target="footer1.xml"/><Relationship Id="rId22" Type="http://schemas.openxmlformats.org/officeDocument/2006/relationships/header" Target="header4.xml"/><Relationship Id="rId27" Type="http://schemas.openxmlformats.org/officeDocument/2006/relationships/footer" Target="footer6.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4C2EAD-C0C9-4F22-AB05-E205AD6124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583</Words>
  <Characters>3673</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4248</CharactersWithSpaces>
  <SharedDoc>false</SharedDoc>
  <HLinks>
    <vt:vector size="18" baseType="variant">
      <vt:variant>
        <vt:i4>5767258</vt:i4>
      </vt:variant>
      <vt:variant>
        <vt:i4>6</vt:i4>
      </vt:variant>
      <vt:variant>
        <vt:i4>0</vt:i4>
      </vt:variant>
      <vt:variant>
        <vt:i4>5</vt:i4>
      </vt:variant>
      <vt:variant>
        <vt:lpwstr>http://www.disy.net/</vt:lpwstr>
      </vt:variant>
      <vt:variant>
        <vt:lpwstr/>
      </vt:variant>
      <vt:variant>
        <vt:i4>5570665</vt:i4>
      </vt:variant>
      <vt:variant>
        <vt:i4>3</vt:i4>
      </vt:variant>
      <vt:variant>
        <vt:i4>0</vt:i4>
      </vt:variant>
      <vt:variant>
        <vt:i4>5</vt:i4>
      </vt:variant>
      <vt:variant>
        <vt:lpwstr>mailto:tietz@disy.net</vt:lpwstr>
      </vt:variant>
      <vt:variant>
        <vt:lpwstr/>
      </vt:variant>
      <vt:variant>
        <vt:i4>3735654</vt:i4>
      </vt:variant>
      <vt:variant>
        <vt:i4>0</vt:i4>
      </vt:variant>
      <vt:variant>
        <vt:i4>0</vt:i4>
      </vt:variant>
      <vt:variant>
        <vt:i4>5</vt:i4>
      </vt:variant>
      <vt:variant>
        <vt:lpwstr>http://www.disy.net/presse.html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Yvonne Krause</dc:creator>
  <cp:lastModifiedBy>Astrid Fennen-Weigel</cp:lastModifiedBy>
  <cp:revision>143</cp:revision>
  <cp:lastPrinted>2012-08-27T08:59:00Z</cp:lastPrinted>
  <dcterms:created xsi:type="dcterms:W3CDTF">2024-01-23T10:14:00Z</dcterms:created>
  <dcterms:modified xsi:type="dcterms:W3CDTF">2024-12-03T15:54:00Z</dcterms:modified>
</cp:coreProperties>
</file>